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52D" w:rsidRPr="008C5012" w:rsidRDefault="0032552D" w:rsidP="00E51336">
      <w:pPr>
        <w:rPr>
          <w:rFonts w:ascii="ＭＳ 明朝" w:eastAsia="ＭＳ 明朝" w:hAnsi="ＭＳ 明朝"/>
          <w:strike/>
          <w:color w:val="000000" w:themeColor="text1"/>
          <w:sz w:val="22"/>
        </w:rPr>
      </w:pPr>
      <w:bookmarkStart w:id="0" w:name="_GoBack"/>
      <w:bookmarkEnd w:id="0"/>
      <w:r w:rsidRPr="008C5012">
        <w:rPr>
          <w:rFonts w:ascii="ＭＳ 明朝" w:eastAsia="ＭＳ 明朝" w:hAnsi="ＭＳ 明朝" w:hint="eastAsia"/>
          <w:color w:val="000000" w:themeColor="text1"/>
          <w:sz w:val="22"/>
        </w:rPr>
        <w:t>様式第２号　（その２）（第５条関係）</w:t>
      </w:r>
    </w:p>
    <w:p w:rsidR="0032552D" w:rsidRPr="008C5012" w:rsidRDefault="0032552D"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（移住者等用）</w:t>
      </w:r>
    </w:p>
    <w:p w:rsidR="0032552D" w:rsidRPr="008C5012" w:rsidRDefault="0032552D" w:rsidP="00E51336">
      <w:pPr>
        <w:rPr>
          <w:rFonts w:ascii="ＭＳ 明朝" w:eastAsia="ＭＳ 明朝" w:hAnsi="ＭＳ 明朝"/>
          <w:color w:val="000000" w:themeColor="text1"/>
          <w:sz w:val="22"/>
        </w:rPr>
      </w:pPr>
    </w:p>
    <w:p w:rsidR="0032552D" w:rsidRPr="008C5012" w:rsidRDefault="0032552D" w:rsidP="00E51336">
      <w:pPr>
        <w:jc w:val="center"/>
        <w:rPr>
          <w:rFonts w:ascii="ＭＳ 明朝" w:eastAsia="ＭＳ 明朝" w:hAnsi="ＭＳ 明朝"/>
          <w:b/>
          <w:color w:val="000000" w:themeColor="text1"/>
          <w:sz w:val="22"/>
        </w:rPr>
      </w:pPr>
      <w:r w:rsidRPr="008C5012">
        <w:rPr>
          <w:rFonts w:ascii="ＭＳ 明朝" w:eastAsia="ＭＳ 明朝" w:hAnsi="ＭＳ 明朝" w:hint="eastAsia"/>
          <w:b/>
          <w:color w:val="000000" w:themeColor="text1"/>
          <w:sz w:val="22"/>
        </w:rPr>
        <w:t>誓　約　書</w:t>
      </w:r>
    </w:p>
    <w:p w:rsidR="0032552D" w:rsidRPr="008C5012" w:rsidRDefault="0032552D" w:rsidP="00E51336">
      <w:pPr>
        <w:rPr>
          <w:rFonts w:ascii="ＭＳ 明朝" w:eastAsia="ＭＳ 明朝" w:hAnsi="ＭＳ 明朝"/>
          <w:color w:val="000000" w:themeColor="text1"/>
          <w:sz w:val="22"/>
        </w:rPr>
      </w:pPr>
    </w:p>
    <w:p w:rsidR="0032552D" w:rsidRPr="008C5012" w:rsidRDefault="0032552D" w:rsidP="00E51336">
      <w:pPr>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年　　月　　日</w:t>
      </w:r>
    </w:p>
    <w:p w:rsidR="0032552D" w:rsidRPr="008C5012" w:rsidRDefault="0032552D"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別府市長　あて</w:t>
      </w:r>
    </w:p>
    <w:p w:rsidR="0032552D" w:rsidRPr="008C5012" w:rsidRDefault="0032552D" w:rsidP="00E51336">
      <w:pPr>
        <w:rPr>
          <w:rFonts w:ascii="ＭＳ 明朝" w:eastAsia="ＭＳ 明朝" w:hAnsi="ＭＳ 明朝"/>
          <w:color w:val="000000" w:themeColor="text1"/>
          <w:sz w:val="22"/>
        </w:rPr>
      </w:pPr>
    </w:p>
    <w:p w:rsidR="0032552D" w:rsidRPr="008C5012" w:rsidRDefault="0032552D" w:rsidP="00E51336">
      <w:pPr>
        <w:ind w:firstLineChars="2400" w:firstLine="5280"/>
        <w:jc w:val="lef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住　　所</w:t>
      </w:r>
      <w:r w:rsidRPr="008C5012">
        <w:rPr>
          <w:rFonts w:ascii="ＭＳ 明朝" w:eastAsia="ＭＳ 明朝" w:hAnsi="ＭＳ 明朝" w:hint="eastAsia"/>
          <w:color w:val="000000" w:themeColor="text1"/>
          <w:sz w:val="22"/>
          <w:u w:val="single"/>
        </w:rPr>
        <w:t xml:space="preserve">　　　　　　　　　　　　　　　　　　　　</w:t>
      </w:r>
      <w:r w:rsidRPr="008C5012">
        <w:rPr>
          <w:rFonts w:ascii="ＭＳ 明朝" w:eastAsia="ＭＳ 明朝" w:hAnsi="ＭＳ 明朝" w:hint="eastAsia"/>
          <w:color w:val="000000" w:themeColor="text1"/>
          <w:sz w:val="22"/>
        </w:rPr>
        <w:t xml:space="preserve">　</w:t>
      </w:r>
    </w:p>
    <w:p w:rsidR="0032552D" w:rsidRPr="008C5012" w:rsidRDefault="0032552D" w:rsidP="00E51336">
      <w:pPr>
        <w:ind w:firstLineChars="2400" w:firstLine="5280"/>
        <w:jc w:val="left"/>
        <w:rPr>
          <w:rFonts w:ascii="ＭＳ 明朝" w:eastAsia="ＭＳ 明朝" w:hAnsi="ＭＳ 明朝"/>
          <w:color w:val="000000" w:themeColor="text1"/>
          <w:sz w:val="22"/>
          <w:u w:val="single" w:color="FF0000"/>
        </w:rPr>
      </w:pPr>
      <w:r w:rsidRPr="008C5012">
        <w:rPr>
          <w:rFonts w:ascii="ＭＳ 明朝" w:eastAsia="ＭＳ 明朝" w:hAnsi="ＭＳ 明朝" w:hint="eastAsia"/>
          <w:color w:val="000000" w:themeColor="text1"/>
          <w:sz w:val="22"/>
        </w:rPr>
        <w:t xml:space="preserve">氏　　名　</w:t>
      </w:r>
      <w:r w:rsidRPr="008C5012">
        <w:rPr>
          <w:rFonts w:ascii="ＭＳ 明朝" w:eastAsia="ＭＳ 明朝" w:hAnsi="ＭＳ 明朝" w:hint="eastAsia"/>
          <w:color w:val="000000" w:themeColor="text1"/>
          <w:sz w:val="22"/>
          <w:u w:val="single"/>
        </w:rPr>
        <w:t xml:space="preserve">　　　　　　　　　　　　　　　　　㊞</w:t>
      </w:r>
    </w:p>
    <w:p w:rsidR="0032552D" w:rsidRPr="008C5012" w:rsidRDefault="0032552D" w:rsidP="00E51336">
      <w:pPr>
        <w:rPr>
          <w:rFonts w:ascii="ＭＳ 明朝" w:eastAsia="ＭＳ 明朝" w:hAnsi="ＭＳ 明朝"/>
          <w:color w:val="000000" w:themeColor="text1"/>
          <w:sz w:val="22"/>
        </w:rPr>
      </w:pPr>
    </w:p>
    <w:p w:rsidR="0032552D" w:rsidRPr="008C5012" w:rsidRDefault="0032552D" w:rsidP="00E51336">
      <w:pPr>
        <w:ind w:firstLineChars="100" w:firstLine="220"/>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別府市空き家利活用補助金の交付申請に当たり、私を含む移住者等は、次に掲げる事項について誓約します。</w:t>
      </w:r>
    </w:p>
    <w:p w:rsidR="0032552D" w:rsidRPr="008C5012" w:rsidRDefault="0032552D"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また、別府市が誓約した事項を確認するために、私を含む移住者等の個人情報を関係機関に照会等することに同意します。</w:t>
      </w:r>
    </w:p>
    <w:p w:rsidR="0032552D" w:rsidRPr="008C5012" w:rsidRDefault="0032552D" w:rsidP="00E51336">
      <w:pPr>
        <w:ind w:left="220" w:hangingChars="100" w:hanging="220"/>
        <w:rPr>
          <w:rFonts w:ascii="ＭＳ 明朝" w:eastAsia="ＭＳ 明朝" w:hAnsi="ＭＳ 明朝"/>
          <w:color w:val="000000" w:themeColor="text1"/>
          <w:sz w:val="22"/>
        </w:rPr>
      </w:pPr>
      <w:r w:rsidRPr="008C5012">
        <w:rPr>
          <w:rFonts w:ascii="ＭＳ 明朝" w:eastAsia="ＭＳ 明朝" w:hAnsi="ＭＳ 明朝"/>
          <w:color w:val="000000" w:themeColor="text1"/>
          <w:sz w:val="22"/>
        </w:rPr>
        <w:t xml:space="preserve">(1)　</w:t>
      </w:r>
      <w:r w:rsidR="00FB4727" w:rsidRPr="008C5012">
        <w:rPr>
          <w:rFonts w:ascii="ＭＳ 明朝" w:eastAsia="ＭＳ 明朝" w:hAnsi="ＭＳ 明朝" w:hint="eastAsia"/>
          <w:color w:val="000000" w:themeColor="text1"/>
          <w:sz w:val="22"/>
        </w:rPr>
        <w:t xml:space="preserve"> 本市に移住（※）を予定している県外の市区町村に住所を有する者又は本市に移住し、転入から１年を経過していない者、</w:t>
      </w:r>
      <w:r w:rsidR="00FB4727" w:rsidRPr="008C5012">
        <w:rPr>
          <w:rFonts w:ascii="ＭＳ 明朝" w:eastAsia="ＭＳ 明朝" w:hAnsi="ＭＳ 明朝" w:hint="eastAsia"/>
          <w:sz w:val="22"/>
        </w:rPr>
        <w:t>県が実施する「おおいた暮らし住宅」に移住し、1年を経過せずに本市に移転する者</w:t>
      </w:r>
      <w:r w:rsidR="00FB4727" w:rsidRPr="008C5012">
        <w:rPr>
          <w:rFonts w:ascii="ＭＳ 明朝" w:eastAsia="ＭＳ 明朝" w:hAnsi="ＭＳ 明朝" w:hint="eastAsia"/>
          <w:color w:val="000000" w:themeColor="text1"/>
          <w:sz w:val="22"/>
        </w:rPr>
        <w:t>です。</w:t>
      </w:r>
    </w:p>
    <w:p w:rsidR="0032552D" w:rsidRPr="008C5012" w:rsidRDefault="0032552D" w:rsidP="00E51336">
      <w:pPr>
        <w:ind w:left="220" w:hangingChars="100" w:hanging="220"/>
        <w:rPr>
          <w:rFonts w:ascii="ＭＳ 明朝" w:eastAsia="ＭＳ 明朝" w:hAnsi="ＭＳ 明朝"/>
          <w:color w:val="000000" w:themeColor="text1"/>
          <w:sz w:val="22"/>
        </w:rPr>
      </w:pPr>
      <w:r w:rsidRPr="008C5012">
        <w:rPr>
          <w:rFonts w:ascii="ＭＳ 明朝" w:eastAsia="ＭＳ 明朝" w:hAnsi="ＭＳ 明朝"/>
          <w:color w:val="000000" w:themeColor="text1"/>
          <w:sz w:val="22"/>
        </w:rPr>
        <w:t>(2)　移住の理由が転勤、出向その他職務上のもの、大学進学等による一時的なもの又は大学等の卒業による</w:t>
      </w:r>
      <w:r w:rsidRPr="008C5012">
        <w:rPr>
          <w:rFonts w:ascii="ＭＳ 明朝" w:eastAsia="ＭＳ 明朝" w:hAnsi="ＭＳ 明朝" w:hint="eastAsia"/>
          <w:color w:val="000000" w:themeColor="text1"/>
          <w:sz w:val="22"/>
        </w:rPr>
        <w:t>転入</w:t>
      </w:r>
      <w:r w:rsidRPr="008C5012">
        <w:rPr>
          <w:rFonts w:ascii="ＭＳ 明朝" w:eastAsia="ＭＳ 明朝" w:hAnsi="ＭＳ 明朝"/>
          <w:color w:val="000000" w:themeColor="text1"/>
          <w:sz w:val="22"/>
        </w:rPr>
        <w:t>で</w:t>
      </w:r>
      <w:r w:rsidRPr="008C5012">
        <w:rPr>
          <w:rFonts w:ascii="ＭＳ 明朝" w:eastAsia="ＭＳ 明朝" w:hAnsi="ＭＳ 明朝" w:hint="eastAsia"/>
          <w:color w:val="000000" w:themeColor="text1"/>
          <w:sz w:val="22"/>
        </w:rPr>
        <w:t>はありません</w:t>
      </w:r>
      <w:r w:rsidRPr="008C5012">
        <w:rPr>
          <w:rFonts w:ascii="ＭＳ 明朝" w:eastAsia="ＭＳ 明朝" w:hAnsi="ＭＳ 明朝"/>
          <w:color w:val="000000" w:themeColor="text1"/>
          <w:sz w:val="22"/>
        </w:rPr>
        <w:t>。</w:t>
      </w:r>
    </w:p>
    <w:p w:rsidR="0032552D" w:rsidRPr="008C5012" w:rsidRDefault="0032552D" w:rsidP="00E51336">
      <w:pPr>
        <w:ind w:left="220" w:hangingChars="100" w:hanging="220"/>
        <w:rPr>
          <w:rFonts w:ascii="ＭＳ 明朝" w:eastAsia="ＭＳ 明朝" w:hAnsi="ＭＳ 明朝"/>
          <w:color w:val="000000" w:themeColor="text1"/>
          <w:sz w:val="22"/>
        </w:rPr>
      </w:pPr>
      <w:r w:rsidRPr="008C5012">
        <w:rPr>
          <w:rFonts w:ascii="ＭＳ 明朝" w:eastAsia="ＭＳ 明朝" w:hAnsi="ＭＳ 明朝"/>
          <w:color w:val="000000" w:themeColor="text1"/>
          <w:sz w:val="22"/>
        </w:rPr>
        <w:t>(3)　移住後の世帯（ただし、一の登録物件に複数の世帯が住所又は生活の拠点を有するときは、当該複数の世帯）を構成する世帯員の過半数が前２号に掲げる要件を満たして</w:t>
      </w:r>
      <w:r w:rsidRPr="008C5012">
        <w:rPr>
          <w:rFonts w:ascii="ＭＳ 明朝" w:eastAsia="ＭＳ 明朝" w:hAnsi="ＭＳ 明朝" w:hint="eastAsia"/>
          <w:color w:val="000000" w:themeColor="text1"/>
          <w:sz w:val="22"/>
        </w:rPr>
        <w:t>います</w:t>
      </w:r>
      <w:r w:rsidRPr="008C5012">
        <w:rPr>
          <w:rFonts w:ascii="ＭＳ 明朝" w:eastAsia="ＭＳ 明朝" w:hAnsi="ＭＳ 明朝"/>
          <w:color w:val="000000" w:themeColor="text1"/>
          <w:sz w:val="22"/>
        </w:rPr>
        <w:t>。</w:t>
      </w:r>
    </w:p>
    <w:p w:rsidR="0032552D" w:rsidRPr="008C5012" w:rsidRDefault="0032552D" w:rsidP="00E51336">
      <w:pPr>
        <w:ind w:left="220" w:hangingChars="100" w:hanging="220"/>
        <w:rPr>
          <w:rFonts w:ascii="ＭＳ 明朝" w:eastAsia="ＭＳ 明朝" w:hAnsi="ＭＳ 明朝"/>
          <w:color w:val="000000" w:themeColor="text1"/>
          <w:sz w:val="22"/>
        </w:rPr>
      </w:pPr>
      <w:r w:rsidRPr="008C5012">
        <w:rPr>
          <w:rFonts w:ascii="ＭＳ 明朝" w:eastAsia="ＭＳ 明朝" w:hAnsi="ＭＳ 明朝"/>
          <w:color w:val="000000" w:themeColor="text1"/>
          <w:sz w:val="22"/>
        </w:rPr>
        <w:t xml:space="preserve">(4)　</w:t>
      </w:r>
      <w:r w:rsidRPr="008C5012">
        <w:rPr>
          <w:rFonts w:ascii="ＭＳ 明朝" w:eastAsia="ＭＳ 明朝" w:hAnsi="ＭＳ 明朝" w:hint="eastAsia"/>
          <w:color w:val="000000" w:themeColor="text1"/>
          <w:sz w:val="22"/>
        </w:rPr>
        <w:t>登録物件又は</w:t>
      </w:r>
      <w:r w:rsidR="00CD1757" w:rsidRPr="008C5012">
        <w:rPr>
          <w:rFonts w:ascii="ＭＳ 明朝" w:eastAsia="ＭＳ 明朝" w:hAnsi="ＭＳ 明朝" w:hint="eastAsia"/>
          <w:color w:val="000000" w:themeColor="text1"/>
          <w:sz w:val="22"/>
        </w:rPr>
        <w:t>マッチング物件</w:t>
      </w:r>
      <w:r w:rsidRPr="008C5012">
        <w:rPr>
          <w:rFonts w:ascii="ＭＳ 明朝" w:eastAsia="ＭＳ 明朝" w:hAnsi="ＭＳ 明朝" w:hint="eastAsia"/>
          <w:color w:val="000000" w:themeColor="text1"/>
          <w:sz w:val="22"/>
        </w:rPr>
        <w:t>に</w:t>
      </w:r>
      <w:r w:rsidRPr="008C5012">
        <w:rPr>
          <w:rFonts w:ascii="ＭＳ 明朝" w:eastAsia="ＭＳ 明朝" w:hAnsi="ＭＳ 明朝"/>
          <w:color w:val="000000" w:themeColor="text1"/>
          <w:sz w:val="22"/>
        </w:rPr>
        <w:t>定住</w:t>
      </w:r>
      <w:r w:rsidRPr="008C5012">
        <w:rPr>
          <w:rFonts w:ascii="ＭＳ 明朝" w:eastAsia="ＭＳ 明朝" w:hAnsi="ＭＳ 明朝" w:hint="eastAsia"/>
          <w:color w:val="000000" w:themeColor="text1"/>
          <w:sz w:val="22"/>
        </w:rPr>
        <w:t>（市内の一の場所に５年以上生活の拠点を置くことをいう。）します。</w:t>
      </w:r>
    </w:p>
    <w:p w:rsidR="0032552D" w:rsidRPr="008C5012" w:rsidRDefault="0032552D" w:rsidP="00E51336">
      <w:pPr>
        <w:ind w:left="220" w:hangingChars="100" w:hanging="220"/>
        <w:rPr>
          <w:rFonts w:ascii="ＭＳ 明朝" w:eastAsia="ＭＳ 明朝" w:hAnsi="ＭＳ 明朝"/>
          <w:color w:val="000000" w:themeColor="text1"/>
          <w:sz w:val="22"/>
        </w:rPr>
      </w:pPr>
      <w:r w:rsidRPr="008C5012">
        <w:rPr>
          <w:rFonts w:ascii="ＭＳ 明朝" w:eastAsia="ＭＳ 明朝" w:hAnsi="ＭＳ 明朝"/>
          <w:color w:val="000000" w:themeColor="text1"/>
          <w:sz w:val="22"/>
        </w:rPr>
        <w:t>(5)　登録物件</w:t>
      </w:r>
      <w:r w:rsidRPr="008C5012">
        <w:rPr>
          <w:rFonts w:ascii="ＭＳ 明朝" w:eastAsia="ＭＳ 明朝" w:hAnsi="ＭＳ 明朝" w:hint="eastAsia"/>
          <w:color w:val="000000" w:themeColor="text1"/>
          <w:sz w:val="22"/>
        </w:rPr>
        <w:t>又は</w:t>
      </w:r>
      <w:r w:rsidR="00CD1757" w:rsidRPr="008C5012">
        <w:rPr>
          <w:rFonts w:ascii="ＭＳ 明朝" w:eastAsia="ＭＳ 明朝" w:hAnsi="ＭＳ 明朝" w:hint="eastAsia"/>
          <w:color w:val="000000" w:themeColor="text1"/>
          <w:sz w:val="22"/>
        </w:rPr>
        <w:t>マッチング物件</w:t>
      </w:r>
      <w:r w:rsidRPr="008C5012">
        <w:rPr>
          <w:rFonts w:ascii="ＭＳ 明朝" w:eastAsia="ＭＳ 明朝" w:hAnsi="ＭＳ 明朝" w:hint="eastAsia"/>
          <w:color w:val="000000" w:themeColor="text1"/>
          <w:sz w:val="22"/>
        </w:rPr>
        <w:t>の</w:t>
      </w:r>
      <w:r w:rsidRPr="008C5012">
        <w:rPr>
          <w:rFonts w:ascii="ＭＳ 明朝" w:eastAsia="ＭＳ 明朝" w:hAnsi="ＭＳ 明朝"/>
          <w:color w:val="000000" w:themeColor="text1"/>
          <w:sz w:val="22"/>
        </w:rPr>
        <w:t>売買又は賃貸借の契約を締結</w:t>
      </w:r>
      <w:r w:rsidRPr="008C5012">
        <w:rPr>
          <w:rFonts w:ascii="ＭＳ 明朝" w:eastAsia="ＭＳ 明朝" w:hAnsi="ＭＳ 明朝" w:hint="eastAsia"/>
          <w:color w:val="000000" w:themeColor="text1"/>
          <w:sz w:val="22"/>
        </w:rPr>
        <w:t>し、移住しています、又は移住します</w:t>
      </w:r>
      <w:r w:rsidRPr="008C5012">
        <w:rPr>
          <w:rFonts w:ascii="ＭＳ 明朝" w:eastAsia="ＭＳ 明朝" w:hAnsi="ＭＳ 明朝"/>
          <w:color w:val="000000" w:themeColor="text1"/>
          <w:sz w:val="22"/>
        </w:rPr>
        <w:t>。</w:t>
      </w:r>
    </w:p>
    <w:p w:rsidR="0032552D" w:rsidRPr="008C5012" w:rsidRDefault="0032552D" w:rsidP="00E51336">
      <w:pPr>
        <w:ind w:left="220" w:hangingChars="100" w:hanging="220"/>
        <w:rPr>
          <w:rFonts w:ascii="ＭＳ 明朝" w:eastAsia="ＭＳ 明朝" w:hAnsi="ＭＳ 明朝"/>
          <w:color w:val="000000" w:themeColor="text1"/>
          <w:sz w:val="22"/>
        </w:rPr>
      </w:pPr>
      <w:r w:rsidRPr="008C5012">
        <w:rPr>
          <w:rFonts w:ascii="ＭＳ 明朝" w:eastAsia="ＭＳ 明朝" w:hAnsi="ＭＳ 明朝"/>
          <w:color w:val="000000" w:themeColor="text1"/>
          <w:sz w:val="22"/>
        </w:rPr>
        <w:t xml:space="preserve">(6)　</w:t>
      </w:r>
      <w:r w:rsidRPr="008C5012">
        <w:rPr>
          <w:rFonts w:ascii="ＭＳ 明朝" w:eastAsia="ＭＳ 明朝" w:hAnsi="ＭＳ 明朝" w:hint="eastAsia"/>
          <w:color w:val="000000" w:themeColor="text1"/>
          <w:sz w:val="22"/>
        </w:rPr>
        <w:t>暴力団員関係者（暴力団員（暴力団員による不当な行為の防止等に関する法律（平成３年法律第７７号）第２条第６号に規定する暴力団員をいう。以下同じ。）、暴力団（同条第２号に規定する暴力団をいう。）若しくは暴力団員と交わりを持つもの又は暴力団若しくは暴力団員が経営を支配し、もしくは利用していると認められる企業若しくは団体をいう。）ではありません。</w:t>
      </w:r>
    </w:p>
    <w:p w:rsidR="00676EC3" w:rsidRPr="008C5012" w:rsidRDefault="00676EC3" w:rsidP="00E51336">
      <w:pPr>
        <w:rPr>
          <w:rFonts w:ascii="ＭＳ 明朝" w:eastAsia="ＭＳ 明朝" w:hAnsi="ＭＳ 明朝"/>
          <w:color w:val="000000" w:themeColor="text1"/>
          <w:sz w:val="22"/>
        </w:rPr>
      </w:pPr>
    </w:p>
    <w:p w:rsidR="0032552D" w:rsidRPr="008C5012" w:rsidRDefault="0032552D" w:rsidP="00E51336">
      <w:pPr>
        <w:rPr>
          <w:rFonts w:ascii="ＭＳ 明朝" w:eastAsia="ＭＳ 明朝" w:hAnsi="ＭＳ 明朝"/>
          <w:color w:val="000000" w:themeColor="text1"/>
        </w:rPr>
      </w:pPr>
      <w:r w:rsidRPr="008C5012">
        <w:rPr>
          <w:rFonts w:ascii="ＭＳ 明朝" w:eastAsia="ＭＳ 明朝" w:hAnsi="ＭＳ 明朝" w:hint="eastAsia"/>
          <w:color w:val="000000" w:themeColor="text1"/>
        </w:rPr>
        <w:t>（※）県外の市区町村から別府市に転入を届け出ること。ただし、職務上の転勤や出向、</w:t>
      </w:r>
    </w:p>
    <w:p w:rsidR="00D21F4A" w:rsidRPr="008C5012" w:rsidRDefault="0032552D" w:rsidP="00E51336">
      <w:pPr>
        <w:rPr>
          <w:color w:val="000000" w:themeColor="text1"/>
        </w:rPr>
      </w:pPr>
      <w:r w:rsidRPr="008C5012">
        <w:rPr>
          <w:rFonts w:ascii="ＭＳ 明朝" w:eastAsia="ＭＳ 明朝" w:hAnsi="ＭＳ 明朝" w:hint="eastAsia"/>
          <w:color w:val="000000" w:themeColor="text1"/>
        </w:rPr>
        <w:t xml:space="preserve">　　　大学進学等による一時的なもの又は大学等の卒業による転入は除く。</w:t>
      </w:r>
    </w:p>
    <w:sectPr w:rsidR="00D21F4A" w:rsidRPr="008C50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16" w:rsidRDefault="00C96A16" w:rsidP="001B2F54">
      <w:r>
        <w:separator/>
      </w:r>
    </w:p>
  </w:endnote>
  <w:endnote w:type="continuationSeparator" w:id="0">
    <w:p w:rsidR="00C96A16" w:rsidRDefault="00C96A16" w:rsidP="001B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16" w:rsidRDefault="00C96A16" w:rsidP="001B2F54">
      <w:r>
        <w:separator/>
      </w:r>
    </w:p>
  </w:footnote>
  <w:footnote w:type="continuationSeparator" w:id="0">
    <w:p w:rsidR="00C96A16" w:rsidRDefault="00C96A16" w:rsidP="001B2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E6BED"/>
    <w:multiLevelType w:val="hybridMultilevel"/>
    <w:tmpl w:val="C02E4BC0"/>
    <w:lvl w:ilvl="0" w:tplc="F8324D88">
      <w:start w:val="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CFF12C9"/>
    <w:multiLevelType w:val="hybridMultilevel"/>
    <w:tmpl w:val="5658DB9A"/>
    <w:lvl w:ilvl="0" w:tplc="1D8CC81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2B"/>
    <w:rsid w:val="000718B3"/>
    <w:rsid w:val="00097E34"/>
    <w:rsid w:val="00120953"/>
    <w:rsid w:val="00165E31"/>
    <w:rsid w:val="00193DB0"/>
    <w:rsid w:val="001B2F54"/>
    <w:rsid w:val="001C5F57"/>
    <w:rsid w:val="001E0354"/>
    <w:rsid w:val="001F24A5"/>
    <w:rsid w:val="0020015C"/>
    <w:rsid w:val="0032456E"/>
    <w:rsid w:val="0032552D"/>
    <w:rsid w:val="003A476C"/>
    <w:rsid w:val="004638A2"/>
    <w:rsid w:val="00487911"/>
    <w:rsid w:val="00495F0B"/>
    <w:rsid w:val="00592F27"/>
    <w:rsid w:val="005E2F2D"/>
    <w:rsid w:val="00610CFD"/>
    <w:rsid w:val="0065249F"/>
    <w:rsid w:val="0066202A"/>
    <w:rsid w:val="00676EC3"/>
    <w:rsid w:val="006909A7"/>
    <w:rsid w:val="006B4D8C"/>
    <w:rsid w:val="006D2BC6"/>
    <w:rsid w:val="006D739B"/>
    <w:rsid w:val="00723BEA"/>
    <w:rsid w:val="00733654"/>
    <w:rsid w:val="00857B1D"/>
    <w:rsid w:val="00862212"/>
    <w:rsid w:val="00883088"/>
    <w:rsid w:val="008C5012"/>
    <w:rsid w:val="00933C5F"/>
    <w:rsid w:val="00935675"/>
    <w:rsid w:val="00943610"/>
    <w:rsid w:val="009D71FD"/>
    <w:rsid w:val="00A66493"/>
    <w:rsid w:val="00AD6090"/>
    <w:rsid w:val="00B1232B"/>
    <w:rsid w:val="00B465AB"/>
    <w:rsid w:val="00B76BFB"/>
    <w:rsid w:val="00BB63F6"/>
    <w:rsid w:val="00C6307C"/>
    <w:rsid w:val="00C95FAC"/>
    <w:rsid w:val="00C96A16"/>
    <w:rsid w:val="00CD1757"/>
    <w:rsid w:val="00D11509"/>
    <w:rsid w:val="00D14C35"/>
    <w:rsid w:val="00D21F4A"/>
    <w:rsid w:val="00DC729D"/>
    <w:rsid w:val="00E02768"/>
    <w:rsid w:val="00E51336"/>
    <w:rsid w:val="00F1595E"/>
    <w:rsid w:val="00FB4727"/>
    <w:rsid w:val="00FE7D9A"/>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0FA86F"/>
  <w15:chartTrackingRefBased/>
  <w15:docId w15:val="{480C0914-FD7F-4CED-B705-7995CD07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F54"/>
    <w:pPr>
      <w:tabs>
        <w:tab w:val="center" w:pos="4252"/>
        <w:tab w:val="right" w:pos="8504"/>
      </w:tabs>
      <w:snapToGrid w:val="0"/>
    </w:pPr>
  </w:style>
  <w:style w:type="character" w:customStyle="1" w:styleId="a5">
    <w:name w:val="ヘッダー (文字)"/>
    <w:basedOn w:val="a0"/>
    <w:link w:val="a4"/>
    <w:uiPriority w:val="99"/>
    <w:rsid w:val="001B2F54"/>
  </w:style>
  <w:style w:type="paragraph" w:styleId="a6">
    <w:name w:val="footer"/>
    <w:basedOn w:val="a"/>
    <w:link w:val="a7"/>
    <w:uiPriority w:val="99"/>
    <w:unhideWhenUsed/>
    <w:rsid w:val="001B2F54"/>
    <w:pPr>
      <w:tabs>
        <w:tab w:val="center" w:pos="4252"/>
        <w:tab w:val="right" w:pos="8504"/>
      </w:tabs>
      <w:snapToGrid w:val="0"/>
    </w:pPr>
  </w:style>
  <w:style w:type="character" w:customStyle="1" w:styleId="a7">
    <w:name w:val="フッター (文字)"/>
    <w:basedOn w:val="a0"/>
    <w:link w:val="a6"/>
    <w:uiPriority w:val="99"/>
    <w:rsid w:val="001B2F54"/>
  </w:style>
  <w:style w:type="paragraph" w:styleId="a8">
    <w:name w:val="Balloon Text"/>
    <w:basedOn w:val="a"/>
    <w:link w:val="a9"/>
    <w:uiPriority w:val="99"/>
    <w:semiHidden/>
    <w:unhideWhenUsed/>
    <w:rsid w:val="00C630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07C"/>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B465AB"/>
    <w:pPr>
      <w:jc w:val="center"/>
    </w:pPr>
  </w:style>
  <w:style w:type="character" w:customStyle="1" w:styleId="ab">
    <w:name w:val="記 (文字)"/>
    <w:basedOn w:val="a0"/>
    <w:link w:val="aa"/>
    <w:uiPriority w:val="99"/>
    <w:semiHidden/>
    <w:rsid w:val="00B465AB"/>
  </w:style>
  <w:style w:type="paragraph" w:styleId="ac">
    <w:name w:val="Closing"/>
    <w:basedOn w:val="a"/>
    <w:link w:val="ad"/>
    <w:uiPriority w:val="99"/>
    <w:semiHidden/>
    <w:unhideWhenUsed/>
    <w:rsid w:val="00B465AB"/>
    <w:pPr>
      <w:jc w:val="right"/>
    </w:pPr>
  </w:style>
  <w:style w:type="character" w:customStyle="1" w:styleId="ad">
    <w:name w:val="結語 (文字)"/>
    <w:basedOn w:val="a0"/>
    <w:link w:val="ac"/>
    <w:uiPriority w:val="99"/>
    <w:semiHidden/>
    <w:rsid w:val="00B465AB"/>
  </w:style>
  <w:style w:type="paragraph" w:styleId="ae">
    <w:name w:val="List Paragraph"/>
    <w:basedOn w:val="a"/>
    <w:uiPriority w:val="34"/>
    <w:qFormat/>
    <w:rsid w:val="00B465AB"/>
    <w:pPr>
      <w:ind w:leftChars="400" w:left="840"/>
    </w:pPr>
  </w:style>
  <w:style w:type="character" w:styleId="af">
    <w:name w:val="annotation reference"/>
    <w:basedOn w:val="a0"/>
    <w:uiPriority w:val="99"/>
    <w:semiHidden/>
    <w:unhideWhenUsed/>
    <w:rsid w:val="00B465AB"/>
    <w:rPr>
      <w:sz w:val="18"/>
      <w:szCs w:val="18"/>
    </w:rPr>
  </w:style>
  <w:style w:type="paragraph" w:styleId="af0">
    <w:name w:val="annotation text"/>
    <w:basedOn w:val="a"/>
    <w:link w:val="af1"/>
    <w:uiPriority w:val="99"/>
    <w:semiHidden/>
    <w:unhideWhenUsed/>
    <w:rsid w:val="00B465AB"/>
    <w:pPr>
      <w:jc w:val="left"/>
    </w:pPr>
  </w:style>
  <w:style w:type="character" w:customStyle="1" w:styleId="af1">
    <w:name w:val="コメント文字列 (文字)"/>
    <w:basedOn w:val="a0"/>
    <w:link w:val="af0"/>
    <w:uiPriority w:val="99"/>
    <w:semiHidden/>
    <w:rsid w:val="00B465AB"/>
  </w:style>
  <w:style w:type="paragraph" w:styleId="af2">
    <w:name w:val="annotation subject"/>
    <w:basedOn w:val="af0"/>
    <w:next w:val="af0"/>
    <w:link w:val="af3"/>
    <w:uiPriority w:val="99"/>
    <w:semiHidden/>
    <w:unhideWhenUsed/>
    <w:rsid w:val="00B465AB"/>
    <w:rPr>
      <w:b/>
      <w:bCs/>
    </w:rPr>
  </w:style>
  <w:style w:type="character" w:customStyle="1" w:styleId="af3">
    <w:name w:val="コメント内容 (文字)"/>
    <w:basedOn w:val="af1"/>
    <w:link w:val="af2"/>
    <w:uiPriority w:val="99"/>
    <w:semiHidden/>
    <w:rsid w:val="00B46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2022-05-31T10:08:00Z</cp:lastPrinted>
  <dcterms:created xsi:type="dcterms:W3CDTF">2024-05-22T01:29:00Z</dcterms:created>
  <dcterms:modified xsi:type="dcterms:W3CDTF">2024-05-22T01:29:00Z</dcterms:modified>
</cp:coreProperties>
</file>