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Default="006F7E0D"/>
    <w:p w:rsidR="006F7E0D" w:rsidRPr="006F7E0D" w:rsidRDefault="00582561">
      <w:pPr>
        <w:rPr>
          <w:sz w:val="24"/>
        </w:rPr>
      </w:pPr>
      <w:r>
        <w:rPr>
          <w:rFonts w:hint="eastAsia"/>
          <w:sz w:val="24"/>
        </w:rPr>
        <w:t>別府市長　長野　恭紘</w:t>
      </w:r>
      <w:r w:rsidR="002E010A">
        <w:rPr>
          <w:rFonts w:hint="eastAsia"/>
          <w:sz w:val="24"/>
        </w:rPr>
        <w:t xml:space="preserve">　</w:t>
      </w:r>
      <w:r w:rsidR="00F72B28">
        <w:rPr>
          <w:rFonts w:hint="eastAsia"/>
          <w:sz w:val="24"/>
        </w:rPr>
        <w:t>あて</w:t>
      </w:r>
    </w:p>
    <w:p w:rsidR="006F7E0D" w:rsidRDefault="00F928EB" w:rsidP="006F7E0D">
      <w:pPr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p w:rsidR="006F7E0D" w:rsidRDefault="006F7E0D" w:rsidP="006F7E0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09"/>
        <w:gridCol w:w="6440"/>
      </w:tblGrid>
      <w:tr w:rsidR="006F7E0D" w:rsidTr="00C568FF">
        <w:trPr>
          <w:trHeight w:val="97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住　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  <w:tr w:rsidR="006F7E0D" w:rsidTr="00C568FF">
        <w:trPr>
          <w:trHeight w:val="975"/>
        </w:trPr>
        <w:tc>
          <w:tcPr>
            <w:tcW w:w="648" w:type="dxa"/>
            <w:vMerge/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>
            <w:r>
              <w:rPr>
                <w:rFonts w:hint="eastAsia"/>
              </w:rPr>
              <w:t xml:space="preserve">　　　　　　　　　　　　　　（　本店・　　　　　　　　支店）</w:t>
            </w:r>
          </w:p>
        </w:tc>
      </w:tr>
    </w:tbl>
    <w:p w:rsidR="006F7E0D" w:rsidRDefault="006F7E0D"/>
    <w:p w:rsidR="00D71365" w:rsidRDefault="006F7E0D" w:rsidP="004B60C0">
      <w:pPr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</w:t>
      </w:r>
      <w:r w:rsidR="00D71365">
        <w:rPr>
          <w:rFonts w:hint="eastAsia"/>
          <w:sz w:val="24"/>
        </w:rPr>
        <w:t>次の証明書等の申請および</w:t>
      </w:r>
    </w:p>
    <w:p w:rsidR="006F7E0D" w:rsidRPr="00736F52" w:rsidRDefault="00D71365" w:rsidP="004B60C0">
      <w:pPr>
        <w:ind w:firstLineChars="375" w:firstLine="900"/>
        <w:rPr>
          <w:sz w:val="24"/>
        </w:rPr>
      </w:pPr>
      <w:r>
        <w:rPr>
          <w:rFonts w:hint="eastAsia"/>
          <w:sz w:val="24"/>
        </w:rPr>
        <w:t>受領に関する権限を</w:t>
      </w:r>
      <w:r w:rsidR="004B60C0" w:rsidRPr="00736F52">
        <w:rPr>
          <w:rFonts w:hint="eastAsia"/>
          <w:sz w:val="24"/>
        </w:rPr>
        <w:t>委任します。</w:t>
      </w:r>
    </w:p>
    <w:p w:rsidR="00736F52" w:rsidRDefault="00736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014"/>
        <w:gridCol w:w="2834"/>
      </w:tblGrid>
      <w:tr w:rsidR="00BD4D79" w:rsidTr="00C568FF">
        <w:trPr>
          <w:trHeight w:val="480"/>
        </w:trPr>
        <w:tc>
          <w:tcPr>
            <w:tcW w:w="648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171BAB" w:rsidRDefault="00D71365" w:rsidP="00C568F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セーフティネット保証　　号の申請</w:t>
            </w:r>
            <w:bookmarkStart w:id="0" w:name="_GoBack"/>
            <w:bookmarkEnd w:id="0"/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C568FF">
        <w:trPr>
          <w:trHeight w:val="480"/>
        </w:trPr>
        <w:tc>
          <w:tcPr>
            <w:tcW w:w="648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6F7E0D" w:rsidTr="00C568FF">
        <w:trPr>
          <w:cantSplit/>
          <w:trHeight w:val="1717"/>
        </w:trPr>
        <w:tc>
          <w:tcPr>
            <w:tcW w:w="648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6F7E0D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1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F7E0D" w:rsidRDefault="006F7E0D" w:rsidP="00C568FF">
            <w:pPr>
              <w:tabs>
                <w:tab w:val="left" w:pos="2299"/>
              </w:tabs>
              <w:ind w:rightChars="98" w:right="206"/>
              <w:jc w:val="right"/>
            </w:pPr>
          </w:p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16"/>
        <w:gridCol w:w="6432"/>
      </w:tblGrid>
      <w:tr w:rsidR="009C70C9" w:rsidTr="00C568FF">
        <w:trPr>
          <w:trHeight w:val="720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9C70C9" w:rsidRDefault="009C70C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</w:p>
        </w:tc>
      </w:tr>
      <w:tr w:rsidR="009C70C9" w:rsidTr="00C568FF">
        <w:trPr>
          <w:trHeight w:val="72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Pr="00C568FF" w:rsidRDefault="009C70C9" w:rsidP="00C568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C568FF">
              <w:rPr>
                <w:rFonts w:hint="eastAsia"/>
                <w:sz w:val="24"/>
              </w:rPr>
              <w:t>㊞</w:t>
            </w:r>
          </w:p>
        </w:tc>
      </w:tr>
      <w:tr w:rsidR="009C70C9" w:rsidTr="00C568FF">
        <w:trPr>
          <w:trHeight w:val="720"/>
        </w:trPr>
        <w:tc>
          <w:tcPr>
            <w:tcW w:w="648" w:type="dxa"/>
            <w:vMerge/>
            <w:shd w:val="clear" w:color="auto" w:fill="auto"/>
          </w:tcPr>
          <w:p w:rsidR="009C70C9" w:rsidRDefault="009C70C9"/>
        </w:tc>
        <w:tc>
          <w:tcPr>
            <w:tcW w:w="1440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C70C9" w:rsidRPr="00C568FF" w:rsidRDefault="009C70C9" w:rsidP="00C568FF">
            <w:pPr>
              <w:jc w:val="center"/>
              <w:rPr>
                <w:rFonts w:ascii="ＭＳ 明朝" w:hAnsi="ＭＳ 明朝"/>
                <w:spacing w:val="-20"/>
              </w:rPr>
            </w:pPr>
            <w:r w:rsidRPr="00C568FF">
              <w:rPr>
                <w:rFonts w:ascii="ＭＳ 明朝" w:hAnsi="ＭＳ 明朝" w:hint="eastAsia"/>
                <w:spacing w:val="-20"/>
              </w:rPr>
              <w:t>（法人は不要）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9C70C9" w:rsidRDefault="009C70C9" w:rsidP="00C568FF">
            <w:pPr>
              <w:jc w:val="center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</w:tbl>
    <w:p w:rsidR="006F7E0D" w:rsidRDefault="006F7E0D"/>
    <w:sectPr w:rsidR="006F7E0D" w:rsidSect="00736F5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65" w:rsidRDefault="00D71365" w:rsidP="00D71365">
      <w:r>
        <w:separator/>
      </w:r>
    </w:p>
  </w:endnote>
  <w:endnote w:type="continuationSeparator" w:id="0">
    <w:p w:rsidR="00D71365" w:rsidRDefault="00D71365" w:rsidP="00D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65" w:rsidRDefault="00D71365" w:rsidP="00D71365">
      <w:r>
        <w:separator/>
      </w:r>
    </w:p>
  </w:footnote>
  <w:footnote w:type="continuationSeparator" w:id="0">
    <w:p w:rsidR="00D71365" w:rsidRDefault="00D71365" w:rsidP="00D7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D"/>
    <w:rsid w:val="000236B6"/>
    <w:rsid w:val="00171BAB"/>
    <w:rsid w:val="002E010A"/>
    <w:rsid w:val="003306D9"/>
    <w:rsid w:val="004B60C0"/>
    <w:rsid w:val="00582561"/>
    <w:rsid w:val="00650206"/>
    <w:rsid w:val="00694891"/>
    <w:rsid w:val="006F7E0D"/>
    <w:rsid w:val="00716E2E"/>
    <w:rsid w:val="00736F52"/>
    <w:rsid w:val="007D25E9"/>
    <w:rsid w:val="009C70C9"/>
    <w:rsid w:val="00B120D8"/>
    <w:rsid w:val="00BD4D79"/>
    <w:rsid w:val="00BD5DF3"/>
    <w:rsid w:val="00C568FF"/>
    <w:rsid w:val="00D71365"/>
    <w:rsid w:val="00F72B28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061FE"/>
  <w15:docId w15:val="{12DA1660-2B0B-4BFE-91A5-CAC1B3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  <w:style w:type="paragraph" w:styleId="a6">
    <w:name w:val="header"/>
    <w:basedOn w:val="a"/>
    <w:link w:val="a7"/>
    <w:unhideWhenUsed/>
    <w:rsid w:val="00D71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7136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71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71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2024-01-23T04:30:00Z</dcterms:created>
  <dcterms:modified xsi:type="dcterms:W3CDTF">2024-01-23T04:30:00Z</dcterms:modified>
</cp:coreProperties>
</file>